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AA19D" w14:textId="77777777" w:rsidR="0072333C" w:rsidRDefault="0072333C" w:rsidP="0072333C">
      <w:pPr>
        <w:pStyle w:val="30"/>
        <w:keepNext/>
        <w:keepLines/>
        <w:shd w:val="clear" w:color="auto" w:fill="auto"/>
        <w:spacing w:before="0" w:after="300" w:line="360" w:lineRule="auto"/>
        <w:rPr>
          <w:sz w:val="28"/>
          <w:szCs w:val="28"/>
          <w:u w:val="single"/>
        </w:rPr>
      </w:pPr>
      <w:bookmarkStart w:id="0" w:name="bookmark1"/>
      <w:r>
        <w:rPr>
          <w:sz w:val="28"/>
          <w:szCs w:val="28"/>
          <w:u w:val="single"/>
        </w:rPr>
        <w:t>Техническое задание</w:t>
      </w:r>
      <w:bookmarkEnd w:id="0"/>
    </w:p>
    <w:p w14:paraId="7D46B902" w14:textId="77777777" w:rsidR="0072333C" w:rsidRDefault="0072333C" w:rsidP="0072333C">
      <w:pPr>
        <w:pStyle w:val="40"/>
        <w:shd w:val="clear" w:color="auto" w:fill="auto"/>
        <w:spacing w:after="300" w:line="360" w:lineRule="auto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по закупке серверного оборудования и создания инфраструктуры</w:t>
      </w:r>
      <w:r w:rsidR="00B34A25">
        <w:rPr>
          <w:sz w:val="28"/>
          <w:szCs w:val="28"/>
          <w:u w:val="single"/>
        </w:rPr>
        <w:t xml:space="preserve"> на базе </w:t>
      </w:r>
      <w:r w:rsidR="00B34A25" w:rsidRPr="00B34A25">
        <w:rPr>
          <w:sz w:val="28"/>
          <w:szCs w:val="28"/>
          <w:u w:val="single"/>
        </w:rPr>
        <w:t>отказоустойчивых вычислительных узлов</w:t>
      </w:r>
    </w:p>
    <w:p w14:paraId="1D346BAD" w14:textId="77777777" w:rsidR="0072333C" w:rsidRDefault="0072333C" w:rsidP="0072333C">
      <w:pPr>
        <w:pStyle w:val="30"/>
        <w:keepNext/>
        <w:keepLines/>
        <w:numPr>
          <w:ilvl w:val="0"/>
          <w:numId w:val="1"/>
        </w:numPr>
        <w:shd w:val="clear" w:color="auto" w:fill="auto"/>
        <w:tabs>
          <w:tab w:val="left" w:pos="711"/>
        </w:tabs>
        <w:spacing w:before="0" w:after="0" w:line="360" w:lineRule="auto"/>
        <w:ind w:left="20"/>
        <w:jc w:val="both"/>
        <w:rPr>
          <w:sz w:val="28"/>
          <w:szCs w:val="28"/>
        </w:rPr>
      </w:pPr>
      <w:bookmarkStart w:id="1" w:name="bookmark2"/>
      <w:r>
        <w:rPr>
          <w:sz w:val="28"/>
          <w:szCs w:val="28"/>
        </w:rPr>
        <w:t>Технический раздел</w:t>
      </w:r>
      <w:bookmarkEnd w:id="1"/>
    </w:p>
    <w:p w14:paraId="7F139FB0" w14:textId="77777777" w:rsidR="0072333C" w:rsidRDefault="0072333C" w:rsidP="0072333C">
      <w:pPr>
        <w:pStyle w:val="30"/>
        <w:keepNext/>
        <w:keepLines/>
        <w:shd w:val="clear" w:color="auto" w:fill="auto"/>
        <w:tabs>
          <w:tab w:val="left" w:pos="711"/>
        </w:tabs>
        <w:spacing w:before="0" w:after="0" w:line="360" w:lineRule="auto"/>
        <w:ind w:left="20"/>
        <w:jc w:val="both"/>
        <w:rPr>
          <w:sz w:val="28"/>
          <w:szCs w:val="28"/>
        </w:rPr>
      </w:pPr>
    </w:p>
    <w:p w14:paraId="2EE22CF5" w14:textId="77777777" w:rsidR="0072333C" w:rsidRDefault="0072333C" w:rsidP="00312A76">
      <w:pPr>
        <w:pStyle w:val="30"/>
        <w:keepNext/>
        <w:keepLines/>
        <w:numPr>
          <w:ilvl w:val="1"/>
          <w:numId w:val="1"/>
        </w:numPr>
        <w:shd w:val="clear" w:color="auto" w:fill="auto"/>
        <w:spacing w:before="0" w:after="0" w:line="360" w:lineRule="auto"/>
        <w:ind w:left="20"/>
        <w:jc w:val="left"/>
        <w:rPr>
          <w:sz w:val="28"/>
          <w:szCs w:val="28"/>
        </w:rPr>
      </w:pPr>
      <w:bookmarkStart w:id="2" w:name="bookmark3"/>
      <w:r>
        <w:rPr>
          <w:sz w:val="28"/>
          <w:szCs w:val="28"/>
        </w:rPr>
        <w:t xml:space="preserve"> Цели и назначение системы</w:t>
      </w:r>
      <w:bookmarkEnd w:id="2"/>
      <w:r w:rsidR="00312A76">
        <w:rPr>
          <w:sz w:val="28"/>
          <w:szCs w:val="28"/>
        </w:rPr>
        <w:br/>
      </w:r>
    </w:p>
    <w:p w14:paraId="35E37CF6" w14:textId="2358F40C" w:rsidR="0072333C" w:rsidRDefault="0072333C" w:rsidP="0072333C">
      <w:pPr>
        <w:pStyle w:val="32"/>
        <w:shd w:val="clear" w:color="auto" w:fill="auto"/>
        <w:spacing w:before="0" w:after="0" w:line="360" w:lineRule="auto"/>
        <w:ind w:left="20" w:right="20" w:firstLine="0"/>
        <w:rPr>
          <w:sz w:val="28"/>
          <w:szCs w:val="28"/>
        </w:rPr>
      </w:pPr>
      <w:r>
        <w:rPr>
          <w:sz w:val="28"/>
          <w:szCs w:val="28"/>
        </w:rPr>
        <w:t xml:space="preserve">Целью проекта является закупка серверного оборудования с целью </w:t>
      </w:r>
      <w:r w:rsidR="00B34A25">
        <w:rPr>
          <w:sz w:val="28"/>
          <w:szCs w:val="28"/>
        </w:rPr>
        <w:t xml:space="preserve">создания системы отказоустойчивых вычислительных </w:t>
      </w:r>
      <w:r w:rsidR="00F37115">
        <w:rPr>
          <w:sz w:val="28"/>
          <w:szCs w:val="28"/>
        </w:rPr>
        <w:t>узлов, размещения</w:t>
      </w:r>
      <w:r w:rsidR="00340C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системы бронирования </w:t>
      </w:r>
      <w:r w:rsidR="00340C9A">
        <w:rPr>
          <w:sz w:val="28"/>
          <w:szCs w:val="28"/>
          <w:lang w:val="en-US"/>
        </w:rPr>
        <w:t>Opera</w:t>
      </w:r>
      <w:r w:rsidR="00340C9A" w:rsidRPr="00340C9A">
        <w:rPr>
          <w:sz w:val="28"/>
          <w:szCs w:val="28"/>
        </w:rPr>
        <w:t>/</w:t>
      </w:r>
      <w:r w:rsidR="00340C9A">
        <w:rPr>
          <w:sz w:val="28"/>
          <w:szCs w:val="28"/>
          <w:lang w:val="en-US"/>
        </w:rPr>
        <w:t>Micros</w:t>
      </w:r>
      <w:r w:rsidR="00340C9A" w:rsidRPr="00340C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контроллера </w:t>
      </w:r>
      <w:r w:rsidR="00B34A25">
        <w:rPr>
          <w:sz w:val="28"/>
          <w:szCs w:val="28"/>
        </w:rPr>
        <w:t>домена</w:t>
      </w:r>
      <w:r w:rsidR="00F37115">
        <w:rPr>
          <w:sz w:val="28"/>
          <w:szCs w:val="28"/>
          <w:lang w:bidi="en-US"/>
        </w:rPr>
        <w:t xml:space="preserve"> для</w:t>
      </w:r>
      <w:r w:rsidR="00B34A25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повышени</w:t>
      </w:r>
      <w:r w:rsidR="00F37115">
        <w:rPr>
          <w:sz w:val="28"/>
          <w:szCs w:val="28"/>
        </w:rPr>
        <w:t>я</w:t>
      </w:r>
      <w:r>
        <w:rPr>
          <w:sz w:val="28"/>
          <w:szCs w:val="28"/>
        </w:rPr>
        <w:t xml:space="preserve"> эффективности ИТ инфраструктуры. Основн</w:t>
      </w:r>
      <w:r w:rsidR="002C4574">
        <w:rPr>
          <w:sz w:val="28"/>
          <w:szCs w:val="28"/>
        </w:rPr>
        <w:t>ые</w:t>
      </w:r>
      <w:r>
        <w:rPr>
          <w:sz w:val="28"/>
          <w:szCs w:val="28"/>
        </w:rPr>
        <w:t xml:space="preserve"> задач</w:t>
      </w:r>
      <w:r w:rsidR="002C4574">
        <w:rPr>
          <w:sz w:val="28"/>
          <w:szCs w:val="28"/>
        </w:rPr>
        <w:t>и</w:t>
      </w:r>
      <w:r>
        <w:rPr>
          <w:sz w:val="28"/>
          <w:szCs w:val="28"/>
        </w:rPr>
        <w:t>, решаемы</w:t>
      </w:r>
      <w:r w:rsidR="002C4574">
        <w:rPr>
          <w:sz w:val="28"/>
          <w:szCs w:val="28"/>
        </w:rPr>
        <w:t>е</w:t>
      </w:r>
      <w:r>
        <w:rPr>
          <w:sz w:val="28"/>
          <w:szCs w:val="28"/>
        </w:rPr>
        <w:t xml:space="preserve"> системой отказоустойчивых </w:t>
      </w:r>
      <w:r w:rsidR="00B34A25">
        <w:rPr>
          <w:sz w:val="28"/>
          <w:szCs w:val="28"/>
        </w:rPr>
        <w:t>вычислительных узлов</w:t>
      </w:r>
      <w:r w:rsidR="002C4574">
        <w:rPr>
          <w:sz w:val="28"/>
          <w:szCs w:val="28"/>
        </w:rPr>
        <w:t>:</w:t>
      </w:r>
    </w:p>
    <w:p w14:paraId="733DA78E" w14:textId="77777777" w:rsidR="0072333C" w:rsidRDefault="0072333C" w:rsidP="0072333C">
      <w:pPr>
        <w:pStyle w:val="32"/>
        <w:numPr>
          <w:ilvl w:val="0"/>
          <w:numId w:val="4"/>
        </w:numPr>
        <w:shd w:val="clear" w:color="auto" w:fill="auto"/>
        <w:spacing w:before="0" w:after="0" w:line="360" w:lineRule="auto"/>
        <w:ind w:left="1080" w:hanging="3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0C9A">
        <w:rPr>
          <w:sz w:val="28"/>
          <w:szCs w:val="28"/>
        </w:rPr>
        <w:t>Бесперебойная работа гостиничных систем</w:t>
      </w:r>
    </w:p>
    <w:p w14:paraId="1F51E9A6" w14:textId="77777777" w:rsidR="0072333C" w:rsidRDefault="0072333C" w:rsidP="0072333C">
      <w:pPr>
        <w:pStyle w:val="32"/>
        <w:numPr>
          <w:ilvl w:val="0"/>
          <w:numId w:val="4"/>
        </w:numPr>
        <w:shd w:val="clear" w:color="auto" w:fill="auto"/>
        <w:spacing w:before="0" w:after="0" w:line="360" w:lineRule="auto"/>
        <w:ind w:left="1080" w:hanging="3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0C9A">
        <w:rPr>
          <w:sz w:val="28"/>
          <w:szCs w:val="28"/>
        </w:rPr>
        <w:t>Локальный д</w:t>
      </w:r>
      <w:r>
        <w:rPr>
          <w:sz w:val="28"/>
          <w:szCs w:val="28"/>
        </w:rPr>
        <w:t xml:space="preserve">оступ к </w:t>
      </w:r>
      <w:r w:rsidR="00340C9A">
        <w:rPr>
          <w:sz w:val="28"/>
          <w:szCs w:val="28"/>
        </w:rPr>
        <w:t>внутреннему документообороту гостиниц</w:t>
      </w:r>
    </w:p>
    <w:p w14:paraId="247D50E9" w14:textId="77777777" w:rsidR="0072333C" w:rsidRDefault="0072333C" w:rsidP="0072333C">
      <w:pPr>
        <w:pStyle w:val="32"/>
        <w:numPr>
          <w:ilvl w:val="0"/>
          <w:numId w:val="4"/>
        </w:numPr>
        <w:shd w:val="clear" w:color="auto" w:fill="auto"/>
        <w:spacing w:before="0" w:after="117" w:line="360" w:lineRule="auto"/>
        <w:ind w:left="1080" w:hanging="3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0C9A">
        <w:rPr>
          <w:sz w:val="28"/>
          <w:szCs w:val="28"/>
        </w:rPr>
        <w:t xml:space="preserve">Резервирование систем </w:t>
      </w:r>
      <w:r w:rsidR="00340C9A">
        <w:rPr>
          <w:sz w:val="28"/>
          <w:szCs w:val="28"/>
          <w:lang w:val="en-US"/>
        </w:rPr>
        <w:t>Opera</w:t>
      </w:r>
      <w:r w:rsidR="00340C9A" w:rsidRPr="00340C9A">
        <w:rPr>
          <w:sz w:val="28"/>
          <w:szCs w:val="28"/>
        </w:rPr>
        <w:t>/</w:t>
      </w:r>
      <w:r w:rsidR="00340C9A">
        <w:rPr>
          <w:sz w:val="28"/>
          <w:szCs w:val="28"/>
          <w:lang w:val="en-US"/>
        </w:rPr>
        <w:t>Micros</w:t>
      </w:r>
      <w:r w:rsidR="00340C9A" w:rsidRPr="00340C9A">
        <w:rPr>
          <w:sz w:val="28"/>
          <w:szCs w:val="28"/>
        </w:rPr>
        <w:t xml:space="preserve"> </w:t>
      </w:r>
      <w:r w:rsidR="00340C9A">
        <w:rPr>
          <w:sz w:val="28"/>
          <w:szCs w:val="28"/>
        </w:rPr>
        <w:t xml:space="preserve">и контроллера домена </w:t>
      </w:r>
      <w:r w:rsidR="00312A76">
        <w:rPr>
          <w:sz w:val="28"/>
          <w:szCs w:val="28"/>
        </w:rPr>
        <w:br/>
      </w:r>
    </w:p>
    <w:p w14:paraId="7695B8AF" w14:textId="77777777" w:rsidR="0072333C" w:rsidRDefault="0072333C" w:rsidP="0072333C">
      <w:pPr>
        <w:pStyle w:val="30"/>
        <w:keepNext/>
        <w:keepLines/>
        <w:numPr>
          <w:ilvl w:val="1"/>
          <w:numId w:val="1"/>
        </w:numPr>
        <w:shd w:val="clear" w:color="auto" w:fill="auto"/>
        <w:spacing w:before="0" w:after="263" w:line="360" w:lineRule="auto"/>
        <w:ind w:left="20"/>
        <w:jc w:val="both"/>
        <w:rPr>
          <w:sz w:val="28"/>
          <w:szCs w:val="28"/>
        </w:rPr>
      </w:pPr>
      <w:bookmarkStart w:id="3" w:name="bookmark4"/>
      <w:r>
        <w:rPr>
          <w:sz w:val="28"/>
          <w:szCs w:val="28"/>
        </w:rPr>
        <w:t xml:space="preserve"> Описание </w:t>
      </w:r>
      <w:r w:rsidR="00312A76">
        <w:rPr>
          <w:sz w:val="28"/>
          <w:szCs w:val="28"/>
        </w:rPr>
        <w:t xml:space="preserve">преимуществ </w:t>
      </w:r>
      <w:r>
        <w:rPr>
          <w:sz w:val="28"/>
          <w:szCs w:val="28"/>
        </w:rPr>
        <w:t>системы</w:t>
      </w:r>
      <w:bookmarkEnd w:id="3"/>
    </w:p>
    <w:p w14:paraId="68DAFAB2" w14:textId="77777777" w:rsidR="0072333C" w:rsidRDefault="00340C9A" w:rsidP="002C46B8">
      <w:pPr>
        <w:pStyle w:val="32"/>
        <w:shd w:val="clear" w:color="auto" w:fill="auto"/>
        <w:spacing w:before="0" w:after="388" w:line="360" w:lineRule="auto"/>
        <w:ind w:left="20" w:right="20" w:firstLine="0"/>
        <w:rPr>
          <w:b/>
          <w:sz w:val="28"/>
          <w:szCs w:val="28"/>
        </w:rPr>
      </w:pPr>
      <w:r>
        <w:rPr>
          <w:sz w:val="28"/>
          <w:szCs w:val="28"/>
        </w:rPr>
        <w:t>Система отказоустойчивых вычислительных узлов</w:t>
      </w:r>
      <w:r w:rsidR="002C46B8">
        <w:rPr>
          <w:sz w:val="28"/>
          <w:szCs w:val="28"/>
        </w:rPr>
        <w:t xml:space="preserve"> </w:t>
      </w:r>
      <w:r w:rsidR="0072333C">
        <w:rPr>
          <w:sz w:val="28"/>
          <w:szCs w:val="28"/>
        </w:rPr>
        <w:t>реализует следующие задачи:</w:t>
      </w:r>
    </w:p>
    <w:p w14:paraId="33D078E0" w14:textId="77777777" w:rsidR="00312A76" w:rsidRDefault="00340C9A" w:rsidP="0072333C">
      <w:pPr>
        <w:pStyle w:val="32"/>
        <w:numPr>
          <w:ilvl w:val="0"/>
          <w:numId w:val="2"/>
        </w:numPr>
        <w:shd w:val="clear" w:color="auto" w:fill="auto"/>
        <w:spacing w:before="0" w:after="60" w:line="360" w:lineRule="auto"/>
        <w:ind w:right="20"/>
        <w:rPr>
          <w:sz w:val="28"/>
          <w:szCs w:val="28"/>
        </w:rPr>
      </w:pPr>
      <w:r>
        <w:rPr>
          <w:sz w:val="28"/>
          <w:szCs w:val="28"/>
        </w:rPr>
        <w:t>И</w:t>
      </w:r>
      <w:r w:rsidR="00F37115">
        <w:rPr>
          <w:sz w:val="28"/>
          <w:szCs w:val="28"/>
        </w:rPr>
        <w:t>спользование виртуализации.</w:t>
      </w:r>
    </w:p>
    <w:p w14:paraId="5FB9E6AA" w14:textId="77777777" w:rsidR="0072333C" w:rsidRDefault="00312A76" w:rsidP="0072333C">
      <w:pPr>
        <w:pStyle w:val="32"/>
        <w:numPr>
          <w:ilvl w:val="0"/>
          <w:numId w:val="2"/>
        </w:numPr>
        <w:shd w:val="clear" w:color="auto" w:fill="auto"/>
        <w:spacing w:before="0" w:after="60" w:line="360" w:lineRule="auto"/>
        <w:ind w:right="20"/>
        <w:rPr>
          <w:sz w:val="28"/>
          <w:szCs w:val="28"/>
        </w:rPr>
      </w:pPr>
      <w:r>
        <w:rPr>
          <w:sz w:val="28"/>
          <w:szCs w:val="28"/>
        </w:rPr>
        <w:t>С</w:t>
      </w:r>
      <w:r w:rsidR="00340C9A">
        <w:rPr>
          <w:sz w:val="28"/>
          <w:szCs w:val="28"/>
        </w:rPr>
        <w:t>оздания</w:t>
      </w:r>
      <w:r w:rsidR="002C46B8">
        <w:rPr>
          <w:sz w:val="28"/>
          <w:szCs w:val="28"/>
        </w:rPr>
        <w:t xml:space="preserve"> управляемой инфраструктуры</w:t>
      </w:r>
      <w:r w:rsidR="00F37115">
        <w:rPr>
          <w:sz w:val="28"/>
          <w:szCs w:val="28"/>
        </w:rPr>
        <w:t>.</w:t>
      </w:r>
    </w:p>
    <w:p w14:paraId="79D2F7EC" w14:textId="77777777" w:rsidR="002C46B8" w:rsidRPr="00312A76" w:rsidRDefault="00B34A25" w:rsidP="006B17D0">
      <w:pPr>
        <w:numPr>
          <w:ilvl w:val="0"/>
          <w:numId w:val="2"/>
        </w:numPr>
        <w:spacing w:beforeAutospacing="1" w:after="60" w:afterAutospacing="1" w:line="36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Упрощения</w:t>
      </w:r>
      <w:r w:rsidR="002C46B8" w:rsidRPr="002C46B8">
        <w:rPr>
          <w:rFonts w:ascii="Times New Roman" w:eastAsia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2C46B8" w:rsidRPr="002C46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7115">
        <w:rPr>
          <w:rFonts w:ascii="Times New Roman" w:eastAsia="Times New Roman" w:hAnsi="Times New Roman" w:cs="Times New Roman"/>
          <w:sz w:val="28"/>
          <w:szCs w:val="28"/>
        </w:rPr>
        <w:t>баз</w:t>
      </w:r>
      <w:r w:rsidR="002C46B8" w:rsidRPr="002C46B8">
        <w:rPr>
          <w:rFonts w:ascii="Times New Roman" w:eastAsia="Times New Roman" w:hAnsi="Times New Roman" w:cs="Times New Roman"/>
          <w:sz w:val="28"/>
          <w:szCs w:val="28"/>
        </w:rPr>
        <w:t xml:space="preserve"> данных.</w:t>
      </w:r>
    </w:p>
    <w:p w14:paraId="2D7E15B7" w14:textId="77777777" w:rsidR="00312A76" w:rsidRPr="00312A76" w:rsidRDefault="002C46B8" w:rsidP="00312A76">
      <w:pPr>
        <w:numPr>
          <w:ilvl w:val="0"/>
          <w:numId w:val="2"/>
        </w:numPr>
        <w:spacing w:beforeAutospacing="1" w:after="60" w:afterAutospacing="1" w:line="36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312A76">
        <w:rPr>
          <w:rFonts w:ascii="Times New Roman" w:eastAsia="Times New Roman" w:hAnsi="Times New Roman" w:cs="Times New Roman"/>
          <w:sz w:val="28"/>
          <w:szCs w:val="28"/>
        </w:rPr>
        <w:t>Ускоренное развёртывание приложений и ресурсов</w:t>
      </w:r>
      <w:r w:rsidR="00F3711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913E66B" w14:textId="77777777" w:rsidR="002C46B8" w:rsidRPr="00312A76" w:rsidRDefault="00312A76" w:rsidP="00822E43">
      <w:pPr>
        <w:numPr>
          <w:ilvl w:val="0"/>
          <w:numId w:val="2"/>
        </w:numPr>
        <w:spacing w:beforeAutospacing="1" w:after="60" w:afterAutospacing="1" w:line="36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312A76">
        <w:rPr>
          <w:rFonts w:ascii="Times New Roman" w:eastAsia="Times New Roman" w:hAnsi="Times New Roman" w:cs="Times New Roman"/>
          <w:sz w:val="28"/>
          <w:szCs w:val="28"/>
        </w:rPr>
        <w:t>Сокращение времени реагирования на сбои.</w:t>
      </w:r>
    </w:p>
    <w:p w14:paraId="6B7B8803" w14:textId="77777777" w:rsidR="00312A76" w:rsidRPr="00312A76" w:rsidRDefault="00312A76" w:rsidP="00822E43">
      <w:pPr>
        <w:numPr>
          <w:ilvl w:val="0"/>
          <w:numId w:val="2"/>
        </w:numPr>
        <w:spacing w:beforeAutospacing="1" w:after="60" w:afterAutospacing="1" w:line="360" w:lineRule="auto"/>
        <w:ind w:right="20"/>
        <w:rPr>
          <w:rFonts w:ascii="Times New Roman" w:eastAsia="Times New Roman" w:hAnsi="Times New Roman" w:cs="Times New Roman"/>
          <w:sz w:val="28"/>
          <w:szCs w:val="28"/>
        </w:rPr>
      </w:pPr>
      <w:r w:rsidRPr="00312A76">
        <w:rPr>
          <w:rFonts w:ascii="Times New Roman" w:eastAsia="Times New Roman" w:hAnsi="Times New Roman" w:cs="Times New Roman"/>
          <w:sz w:val="28"/>
          <w:szCs w:val="28"/>
        </w:rPr>
        <w:t>Резервирование</w:t>
      </w:r>
      <w:r w:rsidR="00B34A25">
        <w:rPr>
          <w:rFonts w:ascii="Times New Roman" w:eastAsia="Times New Roman" w:hAnsi="Times New Roman" w:cs="Times New Roman"/>
          <w:sz w:val="28"/>
          <w:szCs w:val="28"/>
        </w:rPr>
        <w:t xml:space="preserve"> гостиничных</w:t>
      </w:r>
      <w:r w:rsidRPr="00312A76">
        <w:rPr>
          <w:rFonts w:ascii="Times New Roman" w:eastAsia="Times New Roman" w:hAnsi="Times New Roman" w:cs="Times New Roman"/>
          <w:sz w:val="28"/>
          <w:szCs w:val="28"/>
        </w:rPr>
        <w:t xml:space="preserve"> систем</w:t>
      </w:r>
      <w:r w:rsidR="00F3711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D1DBF91" w14:textId="77777777" w:rsidR="0072333C" w:rsidRDefault="0072333C" w:rsidP="0072333C">
      <w:pPr>
        <w:pStyle w:val="321"/>
        <w:keepNext/>
        <w:keepLines/>
        <w:numPr>
          <w:ilvl w:val="0"/>
          <w:numId w:val="1"/>
        </w:numPr>
        <w:shd w:val="clear" w:color="auto" w:fill="auto"/>
        <w:tabs>
          <w:tab w:val="left" w:pos="412"/>
        </w:tabs>
        <w:spacing w:after="154" w:line="360" w:lineRule="auto"/>
        <w:ind w:left="20"/>
        <w:rPr>
          <w:sz w:val="28"/>
          <w:szCs w:val="28"/>
        </w:rPr>
      </w:pPr>
      <w:bookmarkStart w:id="4" w:name="bookmark5"/>
      <w:r>
        <w:rPr>
          <w:sz w:val="28"/>
          <w:szCs w:val="28"/>
        </w:rPr>
        <w:lastRenderedPageBreak/>
        <w:t>Предлагаемые конфигурации</w:t>
      </w:r>
      <w:bookmarkEnd w:id="4"/>
    </w:p>
    <w:p w14:paraId="794B0DD7" w14:textId="77777777" w:rsidR="0072333C" w:rsidRDefault="0072333C" w:rsidP="0072333C">
      <w:pPr>
        <w:pStyle w:val="321"/>
        <w:keepNext/>
        <w:keepLines/>
        <w:numPr>
          <w:ilvl w:val="1"/>
          <w:numId w:val="1"/>
        </w:numPr>
        <w:shd w:val="clear" w:color="auto" w:fill="auto"/>
        <w:tabs>
          <w:tab w:val="left" w:pos="412"/>
        </w:tabs>
        <w:spacing w:after="154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Для организации решения необходим комплекс, состоящий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из следующих компонентов: Приложения № 1; 2; 3; </w:t>
      </w:r>
    </w:p>
    <w:p w14:paraId="4F5EEE29" w14:textId="77777777" w:rsidR="0072333C" w:rsidRDefault="0072333C" w:rsidP="0072333C">
      <w:pPr>
        <w:pStyle w:val="30"/>
        <w:keepNext/>
        <w:keepLines/>
        <w:numPr>
          <w:ilvl w:val="1"/>
          <w:numId w:val="1"/>
        </w:numPr>
        <w:shd w:val="clear" w:color="auto" w:fill="auto"/>
        <w:spacing w:before="0" w:after="259" w:line="360" w:lineRule="auto"/>
        <w:ind w:left="20" w:right="540"/>
        <w:jc w:val="left"/>
        <w:rPr>
          <w:b w:val="0"/>
          <w:sz w:val="28"/>
          <w:szCs w:val="28"/>
        </w:rPr>
      </w:pPr>
      <w:bookmarkStart w:id="5" w:name="bookmark6"/>
      <w:r>
        <w:rPr>
          <w:sz w:val="28"/>
          <w:szCs w:val="28"/>
        </w:rPr>
        <w:t xml:space="preserve"> </w:t>
      </w:r>
      <w:bookmarkEnd w:id="5"/>
      <w:r>
        <w:rPr>
          <w:b w:val="0"/>
          <w:sz w:val="28"/>
          <w:szCs w:val="28"/>
        </w:rPr>
        <w:t>В рамках проекта предполагается</w:t>
      </w:r>
      <w:r w:rsidR="00500893">
        <w:rPr>
          <w:b w:val="0"/>
          <w:sz w:val="28"/>
          <w:szCs w:val="28"/>
        </w:rPr>
        <w:t xml:space="preserve"> закупка систем</w:t>
      </w:r>
      <w:r>
        <w:rPr>
          <w:b w:val="0"/>
          <w:sz w:val="28"/>
          <w:szCs w:val="28"/>
        </w:rPr>
        <w:t xml:space="preserve"> </w:t>
      </w:r>
      <w:r w:rsidR="00EF2F60">
        <w:rPr>
          <w:b w:val="0"/>
          <w:sz w:val="28"/>
          <w:szCs w:val="28"/>
        </w:rPr>
        <w:t>резервирования</w:t>
      </w:r>
      <w:r>
        <w:rPr>
          <w:b w:val="0"/>
          <w:sz w:val="28"/>
          <w:szCs w:val="28"/>
        </w:rPr>
        <w:t xml:space="preserve"> инфраструктуры</w:t>
      </w:r>
      <w:r w:rsidR="00EF2F60">
        <w:rPr>
          <w:b w:val="0"/>
          <w:sz w:val="28"/>
          <w:szCs w:val="28"/>
        </w:rPr>
        <w:t>. Приложение № 3</w:t>
      </w:r>
      <w:r>
        <w:rPr>
          <w:b w:val="0"/>
          <w:sz w:val="28"/>
          <w:szCs w:val="28"/>
        </w:rPr>
        <w:t>.</w:t>
      </w:r>
    </w:p>
    <w:p w14:paraId="07E37AE2" w14:textId="77777777" w:rsidR="0072333C" w:rsidRPr="00EF2F60" w:rsidRDefault="0072333C" w:rsidP="0072333C">
      <w:pPr>
        <w:pStyle w:val="41"/>
        <w:numPr>
          <w:ilvl w:val="1"/>
          <w:numId w:val="1"/>
        </w:numPr>
        <w:shd w:val="clear" w:color="auto" w:fill="auto"/>
        <w:spacing w:before="0" w:after="259" w:line="360" w:lineRule="auto"/>
        <w:ind w:left="20" w:right="540"/>
        <w:jc w:val="left"/>
        <w:rPr>
          <w:rStyle w:val="a4"/>
          <w:bCs w:val="0"/>
          <w:color w:val="auto"/>
          <w:lang w:eastAsia="en-US" w:bidi="ar-SA"/>
        </w:rPr>
      </w:pPr>
      <w:r>
        <w:rPr>
          <w:rStyle w:val="a4"/>
          <w:b w:val="0"/>
          <w:sz w:val="28"/>
          <w:szCs w:val="28"/>
        </w:rPr>
        <w:t>Предполагаемое программное обеспечение</w:t>
      </w:r>
      <w:r w:rsidR="00EF2F60">
        <w:rPr>
          <w:rStyle w:val="a4"/>
          <w:b w:val="0"/>
          <w:sz w:val="28"/>
          <w:szCs w:val="28"/>
        </w:rPr>
        <w:br/>
        <w:t xml:space="preserve">Программное обеспечение: Приложения № </w:t>
      </w:r>
      <w:r w:rsidR="00F37115">
        <w:rPr>
          <w:rStyle w:val="a4"/>
          <w:b w:val="0"/>
          <w:sz w:val="28"/>
          <w:szCs w:val="28"/>
        </w:rPr>
        <w:t>2</w:t>
      </w:r>
    </w:p>
    <w:p w14:paraId="3CEDD75D" w14:textId="77777777" w:rsidR="00EF2F60" w:rsidRPr="00EF2F60" w:rsidRDefault="00EF2F60" w:rsidP="0072333C">
      <w:pPr>
        <w:pStyle w:val="41"/>
        <w:numPr>
          <w:ilvl w:val="1"/>
          <w:numId w:val="1"/>
        </w:numPr>
        <w:shd w:val="clear" w:color="auto" w:fill="auto"/>
        <w:spacing w:before="0" w:after="259" w:line="360" w:lineRule="auto"/>
        <w:ind w:left="20" w:right="540"/>
        <w:jc w:val="left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Пусконаладочные работы</w:t>
      </w:r>
    </w:p>
    <w:p w14:paraId="0B6BEB85" w14:textId="77777777" w:rsidR="0072333C" w:rsidRDefault="00500893" w:rsidP="0072333C">
      <w:pPr>
        <w:pStyle w:val="41"/>
        <w:shd w:val="clear" w:color="auto" w:fill="auto"/>
        <w:spacing w:before="0" w:after="259" w:line="360" w:lineRule="auto"/>
        <w:ind w:left="20" w:right="540"/>
        <w:jc w:val="left"/>
      </w:pPr>
      <w:r>
        <w:rPr>
          <w:rStyle w:val="a4"/>
          <w:b w:val="0"/>
          <w:sz w:val="28"/>
          <w:szCs w:val="28"/>
        </w:rPr>
        <w:t>Пусконаладочные работы</w:t>
      </w:r>
      <w:r w:rsidR="0072333C">
        <w:rPr>
          <w:rStyle w:val="a4"/>
          <w:b w:val="0"/>
          <w:sz w:val="28"/>
          <w:szCs w:val="28"/>
        </w:rPr>
        <w:t xml:space="preserve">: Приложения № </w:t>
      </w:r>
      <w:r w:rsidR="00C95C4A">
        <w:rPr>
          <w:rStyle w:val="a4"/>
          <w:b w:val="0"/>
          <w:sz w:val="28"/>
          <w:szCs w:val="28"/>
        </w:rPr>
        <w:t>4</w:t>
      </w:r>
      <w:r w:rsidR="0072333C">
        <w:rPr>
          <w:rStyle w:val="a4"/>
          <w:b w:val="0"/>
          <w:sz w:val="28"/>
          <w:szCs w:val="28"/>
        </w:rPr>
        <w:br/>
      </w:r>
    </w:p>
    <w:p w14:paraId="463713E6" w14:textId="77777777" w:rsidR="0072333C" w:rsidRDefault="0072333C" w:rsidP="0072333C">
      <w:pPr>
        <w:pStyle w:val="41"/>
        <w:numPr>
          <w:ilvl w:val="0"/>
          <w:numId w:val="1"/>
        </w:numPr>
        <w:shd w:val="clear" w:color="auto" w:fill="auto"/>
        <w:spacing w:before="0" w:after="0" w:line="360" w:lineRule="auto"/>
        <w:ind w:left="20" w:right="20"/>
        <w:rPr>
          <w:sz w:val="28"/>
          <w:szCs w:val="28"/>
        </w:rPr>
      </w:pPr>
      <w:r>
        <w:rPr>
          <w:b/>
          <w:sz w:val="28"/>
          <w:szCs w:val="28"/>
        </w:rPr>
        <w:t>Гарантийный срок</w:t>
      </w:r>
      <w:r>
        <w:rPr>
          <w:sz w:val="28"/>
          <w:szCs w:val="28"/>
        </w:rPr>
        <w:t>:</w:t>
      </w:r>
    </w:p>
    <w:p w14:paraId="4A033C71" w14:textId="77777777" w:rsidR="0072333C" w:rsidRDefault="0072333C" w:rsidP="0072333C">
      <w:pPr>
        <w:pStyle w:val="41"/>
        <w:numPr>
          <w:ilvl w:val="1"/>
          <w:numId w:val="1"/>
        </w:numPr>
        <w:shd w:val="clear" w:color="auto" w:fill="auto"/>
        <w:spacing w:before="0" w:after="0" w:line="360" w:lineRule="auto"/>
        <w:ind w:left="20" w:right="20"/>
        <w:rPr>
          <w:sz w:val="28"/>
          <w:szCs w:val="28"/>
        </w:rPr>
      </w:pPr>
      <w:r>
        <w:rPr>
          <w:sz w:val="28"/>
          <w:szCs w:val="28"/>
        </w:rPr>
        <w:t>Гарантийный срок на все оборудование, компоненты и комплектующие должен составлять не менее 3-х лет с временем реакции на заявку на следующий рабочий день, в течение которых осуществляется бесплатная замена неисправных частей, а также бесплатный выезд инженера на место эксплуатации и бесплатные работы инженера по ремонту.</w:t>
      </w:r>
    </w:p>
    <w:p w14:paraId="79328560" w14:textId="77777777" w:rsidR="0072333C" w:rsidRDefault="0072333C" w:rsidP="0072333C">
      <w:pPr>
        <w:pStyle w:val="41"/>
        <w:numPr>
          <w:ilvl w:val="0"/>
          <w:numId w:val="1"/>
        </w:numPr>
        <w:shd w:val="clear" w:color="auto" w:fill="auto"/>
        <w:spacing w:before="0" w:after="0" w:line="360" w:lineRule="auto"/>
        <w:ind w:left="20" w:right="20"/>
        <w:rPr>
          <w:b/>
          <w:sz w:val="28"/>
          <w:szCs w:val="28"/>
        </w:rPr>
      </w:pPr>
      <w:r>
        <w:rPr>
          <w:b/>
          <w:sz w:val="28"/>
          <w:szCs w:val="28"/>
        </w:rPr>
        <w:t>Срок исполнения работ:</w:t>
      </w:r>
    </w:p>
    <w:p w14:paraId="2233BB46" w14:textId="76F0B04B" w:rsidR="0072333C" w:rsidRDefault="0072333C" w:rsidP="0072333C">
      <w:pPr>
        <w:pStyle w:val="41"/>
        <w:numPr>
          <w:ilvl w:val="1"/>
          <w:numId w:val="3"/>
        </w:numPr>
        <w:shd w:val="clear" w:color="auto" w:fill="auto"/>
        <w:spacing w:before="0"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Срок исполнения работ по проекту </w:t>
      </w:r>
      <w:r w:rsidR="00EF2F60">
        <w:rPr>
          <w:sz w:val="28"/>
          <w:szCs w:val="28"/>
        </w:rPr>
        <w:t>составл</w:t>
      </w:r>
      <w:r w:rsidR="00824FCF">
        <w:rPr>
          <w:sz w:val="28"/>
          <w:szCs w:val="28"/>
        </w:rPr>
        <w:t xml:space="preserve">яет </w:t>
      </w:r>
      <w:r w:rsidR="00501167">
        <w:rPr>
          <w:sz w:val="28"/>
          <w:szCs w:val="28"/>
        </w:rPr>
        <w:t>4</w:t>
      </w:r>
      <w:bookmarkStart w:id="6" w:name="_GoBack"/>
      <w:bookmarkEnd w:id="6"/>
      <w:r w:rsidR="00824FCF">
        <w:rPr>
          <w:sz w:val="28"/>
          <w:szCs w:val="28"/>
        </w:rPr>
        <w:t>5</w:t>
      </w:r>
      <w:r>
        <w:rPr>
          <w:sz w:val="28"/>
          <w:szCs w:val="28"/>
        </w:rPr>
        <w:t xml:space="preserve"> календарных дн</w:t>
      </w:r>
      <w:r w:rsidR="00824FCF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14:paraId="35A42899" w14:textId="1E1CB58B" w:rsidR="0072333C" w:rsidRDefault="0072333C" w:rsidP="0072333C">
      <w:pPr>
        <w:pStyle w:val="41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  <w:r>
        <w:rPr>
          <w:sz w:val="28"/>
          <w:szCs w:val="28"/>
        </w:rPr>
        <w:t>Итогом данного проекта является поставка оборудования</w:t>
      </w:r>
      <w:r w:rsidR="00824FCF">
        <w:rPr>
          <w:sz w:val="28"/>
          <w:szCs w:val="28"/>
        </w:rPr>
        <w:t xml:space="preserve"> на объекты эксплуатации в регионах</w:t>
      </w:r>
      <w:r>
        <w:rPr>
          <w:sz w:val="28"/>
          <w:szCs w:val="28"/>
        </w:rPr>
        <w:t xml:space="preserve">, </w:t>
      </w:r>
      <w:r w:rsidR="00E24489">
        <w:rPr>
          <w:sz w:val="28"/>
          <w:szCs w:val="28"/>
        </w:rPr>
        <w:t>с учетом проведения работ</w:t>
      </w:r>
      <w:r>
        <w:rPr>
          <w:sz w:val="28"/>
          <w:szCs w:val="28"/>
        </w:rPr>
        <w:t xml:space="preserve"> по </w:t>
      </w:r>
      <w:r w:rsidR="00F37115">
        <w:rPr>
          <w:sz w:val="28"/>
          <w:szCs w:val="28"/>
        </w:rPr>
        <w:t>пуско-наладке</w:t>
      </w:r>
      <w:r w:rsidR="00E24489">
        <w:rPr>
          <w:sz w:val="28"/>
          <w:szCs w:val="28"/>
        </w:rPr>
        <w:t xml:space="preserve"> оборудования</w:t>
      </w:r>
      <w:r w:rsidR="00C95C4A">
        <w:rPr>
          <w:sz w:val="28"/>
          <w:szCs w:val="28"/>
        </w:rPr>
        <w:t xml:space="preserve"> (приложение №4</w:t>
      </w:r>
      <w:r w:rsidR="00EF2F60">
        <w:rPr>
          <w:sz w:val="28"/>
          <w:szCs w:val="28"/>
        </w:rPr>
        <w:t>)</w:t>
      </w:r>
    </w:p>
    <w:p w14:paraId="75B649F3" w14:textId="77777777" w:rsidR="00EF2F60" w:rsidRDefault="00EF2F60" w:rsidP="0072333C">
      <w:pPr>
        <w:pStyle w:val="41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</w:p>
    <w:p w14:paraId="6D3FDD58" w14:textId="77777777" w:rsidR="00EF2F60" w:rsidRDefault="00EF2F60" w:rsidP="0072333C">
      <w:pPr>
        <w:pStyle w:val="41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</w:p>
    <w:p w14:paraId="461B72BA" w14:textId="77777777" w:rsidR="0072333C" w:rsidRDefault="0072333C" w:rsidP="0072333C">
      <w:pPr>
        <w:pStyle w:val="41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</w:p>
    <w:p w14:paraId="260D29DB" w14:textId="77777777" w:rsidR="0072333C" w:rsidRDefault="0072333C" w:rsidP="0072333C">
      <w:pPr>
        <w:pStyle w:val="41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  <w:r>
        <w:rPr>
          <w:sz w:val="28"/>
          <w:szCs w:val="28"/>
        </w:rPr>
        <w:t>Директор департамента                                                         Шибаев В.И.</w:t>
      </w:r>
    </w:p>
    <w:p w14:paraId="620B79B1" w14:textId="77777777" w:rsidR="0072333C" w:rsidRDefault="0072333C" w:rsidP="0072333C">
      <w:pPr>
        <w:pStyle w:val="41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  <w:r>
        <w:rPr>
          <w:sz w:val="28"/>
          <w:szCs w:val="28"/>
        </w:rPr>
        <w:t>информационных технологий</w:t>
      </w:r>
    </w:p>
    <w:p w14:paraId="6D4871E9" w14:textId="77777777" w:rsidR="00815709" w:rsidRPr="0072333C" w:rsidRDefault="00815709" w:rsidP="0072333C"/>
    <w:sectPr w:rsidR="00815709" w:rsidRPr="00723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90423"/>
    <w:multiLevelType w:val="multilevel"/>
    <w:tmpl w:val="B64640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35E6056"/>
    <w:multiLevelType w:val="multilevel"/>
    <w:tmpl w:val="35008E48"/>
    <w:lvl w:ilvl="0">
      <w:start w:val="1"/>
      <w:numFmt w:val="bullet"/>
      <w:lvlText w:val="•"/>
      <w:lvlJc w:val="left"/>
      <w:pPr>
        <w:ind w:left="0" w:firstLine="0"/>
      </w:pPr>
      <w:rPr>
        <w:rFonts w:ascii="Consolas" w:eastAsia="Consolas" w:hAnsi="Consolas" w:cs="Consola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41CA1B2B"/>
    <w:multiLevelType w:val="multilevel"/>
    <w:tmpl w:val="EF565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DD3C99"/>
    <w:multiLevelType w:val="hybridMultilevel"/>
    <w:tmpl w:val="35C4FFDC"/>
    <w:lvl w:ilvl="0" w:tplc="04190001">
      <w:start w:val="1"/>
      <w:numFmt w:val="bullet"/>
      <w:lvlText w:val=""/>
      <w:lvlJc w:val="left"/>
      <w:pPr>
        <w:ind w:left="16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4" w15:restartNumberingAfterBreak="0">
    <w:nsid w:val="6C4447BE"/>
    <w:multiLevelType w:val="multilevel"/>
    <w:tmpl w:val="060AF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8F5FC1"/>
    <w:multiLevelType w:val="multilevel"/>
    <w:tmpl w:val="68981276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80" w:hanging="360"/>
      </w:pPr>
    </w:lvl>
    <w:lvl w:ilvl="2">
      <w:start w:val="1"/>
      <w:numFmt w:val="decimal"/>
      <w:lvlText w:val="%1.%2.%3"/>
      <w:lvlJc w:val="left"/>
      <w:pPr>
        <w:ind w:left="760" w:hanging="720"/>
      </w:pPr>
    </w:lvl>
    <w:lvl w:ilvl="3">
      <w:start w:val="1"/>
      <w:numFmt w:val="decimal"/>
      <w:lvlText w:val="%1.%2.%3.%4"/>
      <w:lvlJc w:val="left"/>
      <w:pPr>
        <w:ind w:left="1140" w:hanging="1080"/>
      </w:pPr>
    </w:lvl>
    <w:lvl w:ilvl="4">
      <w:start w:val="1"/>
      <w:numFmt w:val="decimal"/>
      <w:lvlText w:val="%1.%2.%3.%4.%5"/>
      <w:lvlJc w:val="left"/>
      <w:pPr>
        <w:ind w:left="1160" w:hanging="1080"/>
      </w:pPr>
    </w:lvl>
    <w:lvl w:ilvl="5">
      <w:start w:val="1"/>
      <w:numFmt w:val="decimal"/>
      <w:lvlText w:val="%1.%2.%3.%4.%5.%6"/>
      <w:lvlJc w:val="left"/>
      <w:pPr>
        <w:ind w:left="1540" w:hanging="1440"/>
      </w:pPr>
    </w:lvl>
    <w:lvl w:ilvl="6">
      <w:start w:val="1"/>
      <w:numFmt w:val="decimal"/>
      <w:lvlText w:val="%1.%2.%3.%4.%5.%6.%7"/>
      <w:lvlJc w:val="left"/>
      <w:pPr>
        <w:ind w:left="1560" w:hanging="1440"/>
      </w:pPr>
    </w:lvl>
    <w:lvl w:ilvl="7">
      <w:start w:val="1"/>
      <w:numFmt w:val="decimal"/>
      <w:lvlText w:val="%1.%2.%3.%4.%5.%6.%7.%8"/>
      <w:lvlJc w:val="left"/>
      <w:pPr>
        <w:ind w:left="1940" w:hanging="1800"/>
      </w:pPr>
    </w:lvl>
    <w:lvl w:ilvl="8">
      <w:start w:val="1"/>
      <w:numFmt w:val="decimal"/>
      <w:lvlText w:val="%1.%2.%3.%4.%5.%6.%7.%8.%9"/>
      <w:lvlJc w:val="left"/>
      <w:pPr>
        <w:ind w:left="23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E17"/>
    <w:rsid w:val="00273E17"/>
    <w:rsid w:val="002C4574"/>
    <w:rsid w:val="002C46B8"/>
    <w:rsid w:val="00312A76"/>
    <w:rsid w:val="00340C9A"/>
    <w:rsid w:val="00500893"/>
    <w:rsid w:val="00501167"/>
    <w:rsid w:val="0072333C"/>
    <w:rsid w:val="00815709"/>
    <w:rsid w:val="00824FCF"/>
    <w:rsid w:val="00A32380"/>
    <w:rsid w:val="00B34A25"/>
    <w:rsid w:val="00C95C4A"/>
    <w:rsid w:val="00E24489"/>
    <w:rsid w:val="00EF2F60"/>
    <w:rsid w:val="00F3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5D04E"/>
  <w15:chartTrackingRefBased/>
  <w15:docId w15:val="{464A7735-8C98-4680-9293-1DCDDB063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A3238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32380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3">
    <w:name w:val="Заголовок №3_"/>
    <w:basedOn w:val="a0"/>
    <w:link w:val="30"/>
    <w:locked/>
    <w:rsid w:val="00A3238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A32380"/>
    <w:pPr>
      <w:widowControl w:val="0"/>
      <w:shd w:val="clear" w:color="auto" w:fill="FFFFFF"/>
      <w:spacing w:before="300" w:after="36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3">
    <w:name w:val="Основной текст_"/>
    <w:basedOn w:val="a0"/>
    <w:link w:val="41"/>
    <w:locked/>
    <w:rsid w:val="0072333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1">
    <w:name w:val="Основной текст4"/>
    <w:basedOn w:val="a"/>
    <w:link w:val="a3"/>
    <w:rsid w:val="0072333C"/>
    <w:pPr>
      <w:widowControl w:val="0"/>
      <w:shd w:val="clear" w:color="auto" w:fill="FFFFFF"/>
      <w:spacing w:before="300" w:after="480" w:line="278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31">
    <w:name w:val="Основной текст (3)_"/>
    <w:basedOn w:val="a0"/>
    <w:link w:val="32"/>
    <w:locked/>
    <w:rsid w:val="0072333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2333C"/>
    <w:pPr>
      <w:widowControl w:val="0"/>
      <w:shd w:val="clear" w:color="auto" w:fill="FFFFFF"/>
      <w:spacing w:before="480" w:after="300" w:line="0" w:lineRule="atLeast"/>
      <w:ind w:hanging="36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20">
    <w:name w:val="Заголовок №3 (2)_"/>
    <w:basedOn w:val="a0"/>
    <w:link w:val="321"/>
    <w:locked/>
    <w:rsid w:val="0072333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21">
    <w:name w:val="Заголовок №3 (2)"/>
    <w:basedOn w:val="a"/>
    <w:link w:val="320"/>
    <w:rsid w:val="0072333C"/>
    <w:pPr>
      <w:widowControl w:val="0"/>
      <w:shd w:val="clear" w:color="auto" w:fill="FFFFFF"/>
      <w:spacing w:after="24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Основной текст + Полужирный"/>
    <w:basedOn w:val="a3"/>
    <w:rsid w:val="007233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4</cp:revision>
  <dcterms:created xsi:type="dcterms:W3CDTF">2021-02-17T13:30:00Z</dcterms:created>
  <dcterms:modified xsi:type="dcterms:W3CDTF">2021-02-20T08:23:00Z</dcterms:modified>
</cp:coreProperties>
</file>